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05" w:rsidRPr="003C2805" w:rsidRDefault="00E016B0" w:rsidP="003C2805">
      <w:pPr>
        <w:spacing w:line="360" w:lineRule="auto"/>
        <w:ind w:firstLine="450"/>
        <w:jc w:val="both"/>
        <w:rPr>
          <w:rFonts w:ascii="Times New Roman" w:hAnsi="Times New Roman" w:cs="Times New Roman"/>
          <w:vertAlign w:val="superscript"/>
        </w:rPr>
      </w:pPr>
      <w:proofErr w:type="spellStart"/>
      <w:r w:rsidRPr="004D7455">
        <w:rPr>
          <w:rFonts w:ascii="Times New Roman" w:hAnsi="Times New Roman" w:cs="Times New Roman"/>
        </w:rPr>
        <w:t>Autori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druge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generacije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kritičke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teorije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postavili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pitanje</w:t>
      </w:r>
      <w:proofErr w:type="spellEnd"/>
      <w:r w:rsidRPr="004D7455">
        <w:rPr>
          <w:rFonts w:ascii="Times New Roman" w:hAnsi="Times New Roman" w:cs="Times New Roman"/>
        </w:rPr>
        <w:t xml:space="preserve"> je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li</w:t>
      </w:r>
      <w:proofErr w:type="spellEnd"/>
      <w:r w:rsidRPr="004D7455">
        <w:rPr>
          <w:rFonts w:ascii="Times New Roman" w:hAnsi="Times New Roman" w:cs="Times New Roman"/>
        </w:rPr>
        <w:t xml:space="preserve"> se u </w:t>
      </w:r>
      <w:proofErr w:type="spellStart"/>
      <w:r w:rsidRPr="004D7455">
        <w:rPr>
          <w:rFonts w:ascii="Times New Roman" w:hAnsi="Times New Roman" w:cs="Times New Roman"/>
        </w:rPr>
        <w:t>odstranjivanju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r w:rsidR="004D7455">
        <w:rPr>
          <w:rFonts w:ascii="Times New Roman" w:hAnsi="Times New Roman" w:cs="Times New Roman"/>
          <w:noProof/>
          <w:lang/>
        </w:rPr>
        <w:t>rđ</w:t>
      </w:r>
      <w:r w:rsidRPr="004D7455">
        <w:rPr>
          <w:rFonts w:ascii="Times New Roman" w:hAnsi="Times New Roman" w:cs="Times New Roman"/>
          <w:noProof/>
          <w:lang/>
        </w:rPr>
        <w:t>ave</w:t>
      </w:r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op</w:t>
      </w:r>
      <w:r w:rsidR="008572CE" w:rsidRPr="004D7455">
        <w:rPr>
          <w:rFonts w:ascii="Times New Roman" w:hAnsi="Times New Roman" w:cs="Times New Roman"/>
        </w:rPr>
        <w:t>s</w:t>
      </w:r>
      <w:r w:rsidRPr="004D7455">
        <w:rPr>
          <w:rFonts w:ascii="Times New Roman" w:hAnsi="Times New Roman" w:cs="Times New Roman"/>
        </w:rPr>
        <w:t>tosti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mora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</w:t>
      </w:r>
      <w:r w:rsidR="004D7455">
        <w:rPr>
          <w:rFonts w:ascii="Times New Roman" w:hAnsi="Times New Roman" w:cs="Times New Roman"/>
        </w:rPr>
        <w:t>ć</w:t>
      </w:r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D7455">
        <w:rPr>
          <w:rFonts w:ascii="Times New Roman" w:hAnsi="Times New Roman" w:cs="Times New Roman"/>
        </w:rPr>
        <w:t>od</w:t>
      </w:r>
      <w:proofErr w:type="spellEnd"/>
      <w:proofErr w:type="gram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pretpostavki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logike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instrumentalnog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uma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na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njemu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zasnovanih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teorija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jezika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racionalnosti</w:t>
      </w:r>
      <w:proofErr w:type="spellEnd"/>
      <w:r w:rsidRPr="004D7455">
        <w:rPr>
          <w:rFonts w:ascii="Times New Roman" w:hAnsi="Times New Roman" w:cs="Times New Roman"/>
        </w:rPr>
        <w:t xml:space="preserve">, </w:t>
      </w:r>
      <w:proofErr w:type="spellStart"/>
      <w:r w:rsidRPr="004D7455">
        <w:rPr>
          <w:rFonts w:ascii="Times New Roman" w:hAnsi="Times New Roman" w:cs="Times New Roman"/>
        </w:rPr>
        <w:t>ili</w:t>
      </w:r>
      <w:proofErr w:type="spellEnd"/>
      <w:r w:rsidRPr="004D7455">
        <w:rPr>
          <w:rFonts w:ascii="Times New Roman" w:hAnsi="Times New Roman" w:cs="Times New Roman"/>
        </w:rPr>
        <w:t xml:space="preserve"> je </w:t>
      </w:r>
      <w:proofErr w:type="spellStart"/>
      <w:r w:rsidRPr="004D7455">
        <w:rPr>
          <w:rFonts w:ascii="Times New Roman" w:hAnsi="Times New Roman" w:cs="Times New Roman"/>
        </w:rPr>
        <w:t>Adorno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propustio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uvidi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druge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dimenzije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potencijale</w:t>
      </w:r>
      <w:proofErr w:type="spellEnd"/>
      <w:r w:rsidRPr="004D7455">
        <w:rPr>
          <w:rFonts w:ascii="Times New Roman" w:hAnsi="Times New Roman" w:cs="Times New Roman"/>
        </w:rPr>
        <w:t xml:space="preserve"> jezika</w:t>
      </w:r>
      <w:r w:rsidR="003C2805">
        <w:rPr>
          <w:rFonts w:ascii="Times New Roman" w:hAnsi="Times New Roman" w:cs="Times New Roman"/>
          <w:vertAlign w:val="superscript"/>
        </w:rPr>
        <w:t>1</w:t>
      </w:r>
      <w:r w:rsidRPr="004D7455">
        <w:rPr>
          <w:rFonts w:ascii="Times New Roman" w:hAnsi="Times New Roman" w:cs="Times New Roman"/>
        </w:rPr>
        <w:t xml:space="preserve">. </w:t>
      </w:r>
      <w:proofErr w:type="spellStart"/>
      <w:r w:rsidRPr="004D7455">
        <w:rPr>
          <w:rFonts w:ascii="Times New Roman" w:hAnsi="Times New Roman" w:cs="Times New Roman"/>
        </w:rPr>
        <w:t>Ako</w:t>
      </w:r>
      <w:proofErr w:type="spellEnd"/>
      <w:r w:rsidRPr="004D7455">
        <w:rPr>
          <w:rFonts w:ascii="Times New Roman" w:hAnsi="Times New Roman" w:cs="Times New Roman"/>
        </w:rPr>
        <w:t xml:space="preserve"> bi </w:t>
      </w:r>
      <w:proofErr w:type="spellStart"/>
      <w:r w:rsidRPr="004D7455">
        <w:rPr>
          <w:rFonts w:ascii="Times New Roman" w:hAnsi="Times New Roman" w:cs="Times New Roman"/>
        </w:rPr>
        <w:t>uspela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jedna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jez</w:t>
      </w:r>
      <w:r w:rsidR="0073777B" w:rsidRPr="004D7455">
        <w:rPr>
          <w:rFonts w:ascii="Times New Roman" w:hAnsi="Times New Roman" w:cs="Times New Roman"/>
        </w:rPr>
        <w:t>ičko-pragmatička</w:t>
      </w:r>
      <w:proofErr w:type="spellEnd"/>
      <w:r w:rsidR="0073777B" w:rsidRPr="004D7455">
        <w:rPr>
          <w:rFonts w:ascii="Times New Roman" w:hAnsi="Times New Roman" w:cs="Times New Roman"/>
        </w:rPr>
        <w:t xml:space="preserve"> </w:t>
      </w:r>
      <w:proofErr w:type="spellStart"/>
      <w:r w:rsidR="0073777B" w:rsidRPr="004D7455">
        <w:rPr>
          <w:rFonts w:ascii="Times New Roman" w:hAnsi="Times New Roman" w:cs="Times New Roman"/>
        </w:rPr>
        <w:t>operacionali</w:t>
      </w:r>
      <w:r w:rsidRPr="004D7455">
        <w:rPr>
          <w:rFonts w:ascii="Times New Roman" w:hAnsi="Times New Roman" w:cs="Times New Roman"/>
        </w:rPr>
        <w:t>zacija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intencija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Adornove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kasne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filozofije</w:t>
      </w:r>
      <w:proofErr w:type="spellEnd"/>
      <w:r w:rsidRPr="004D7455">
        <w:rPr>
          <w:rFonts w:ascii="Times New Roman" w:hAnsi="Times New Roman" w:cs="Times New Roman"/>
        </w:rPr>
        <w:t xml:space="preserve">, </w:t>
      </w:r>
      <w:proofErr w:type="spellStart"/>
      <w:r w:rsidRPr="004D7455">
        <w:rPr>
          <w:rFonts w:ascii="Times New Roman" w:hAnsi="Times New Roman" w:cs="Times New Roman"/>
        </w:rPr>
        <w:t>kakvu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predlažu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Habermas</w:t>
      </w:r>
      <w:proofErr w:type="spellEnd"/>
      <w:r w:rsidRPr="004D7455">
        <w:rPr>
          <w:rFonts w:ascii="Times New Roman" w:hAnsi="Times New Roman" w:cs="Times New Roman"/>
        </w:rPr>
        <w:t xml:space="preserve"> (</w:t>
      </w:r>
      <w:proofErr w:type="spellStart"/>
      <w:r w:rsidRPr="004D7455">
        <w:rPr>
          <w:rFonts w:ascii="Times New Roman" w:hAnsi="Times New Roman" w:cs="Times New Roman"/>
        </w:rPr>
        <w:t>Jürgen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Habermas</w:t>
      </w:r>
      <w:proofErr w:type="spellEnd"/>
      <w:r w:rsidRPr="004D7455">
        <w:rPr>
          <w:rFonts w:ascii="Times New Roman" w:hAnsi="Times New Roman" w:cs="Times New Roman"/>
        </w:rPr>
        <w:t>)</w:t>
      </w:r>
      <w:r w:rsidR="005E2636" w:rsidRPr="004D7455">
        <w:rPr>
          <w:rFonts w:ascii="Times New Roman" w:hAnsi="Times New Roman" w:cs="Times New Roman"/>
        </w:rPr>
        <w:t xml:space="preserve"> ,</w:t>
      </w:r>
      <w:proofErr w:type="spellStart"/>
      <w:r w:rsidRPr="004D7455">
        <w:rPr>
          <w:rFonts w:ascii="Times New Roman" w:hAnsi="Times New Roman" w:cs="Times New Roman"/>
        </w:rPr>
        <w:t>Velmer</w:t>
      </w:r>
      <w:proofErr w:type="spellEnd"/>
      <w:r w:rsidRPr="004D7455">
        <w:rPr>
          <w:rFonts w:ascii="Times New Roman" w:hAnsi="Times New Roman" w:cs="Times New Roman"/>
        </w:rPr>
        <w:t xml:space="preserve"> (Albrecht </w:t>
      </w:r>
      <w:proofErr w:type="spellStart"/>
      <w:r w:rsidRPr="004D7455">
        <w:rPr>
          <w:rFonts w:ascii="Times New Roman" w:hAnsi="Times New Roman" w:cs="Times New Roman"/>
        </w:rPr>
        <w:t>Welmer</w:t>
      </w:r>
      <w:proofErr w:type="spellEnd"/>
      <w:r w:rsidRPr="004D7455">
        <w:rPr>
          <w:rFonts w:ascii="Times New Roman" w:hAnsi="Times New Roman" w:cs="Times New Roman"/>
        </w:rPr>
        <w:t xml:space="preserve">) </w:t>
      </w:r>
      <w:proofErr w:type="spellStart"/>
      <w:r w:rsidRPr="004D7455">
        <w:rPr>
          <w:rFonts w:ascii="Times New Roman" w:hAnsi="Times New Roman" w:cs="Times New Roman"/>
        </w:rPr>
        <w:t>ili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Honet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mogla</w:t>
      </w:r>
      <w:proofErr w:type="spellEnd"/>
      <w:r w:rsidRPr="004D7455">
        <w:rPr>
          <w:rFonts w:ascii="Times New Roman" w:hAnsi="Times New Roman" w:cs="Times New Roman"/>
        </w:rPr>
        <w:t xml:space="preserve"> bi se </w:t>
      </w:r>
      <w:proofErr w:type="spellStart"/>
      <w:r w:rsidRPr="004D7455">
        <w:rPr>
          <w:rFonts w:ascii="Times New Roman" w:hAnsi="Times New Roman" w:cs="Times New Roman"/>
        </w:rPr>
        <w:t>izvući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višestruka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korist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samu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ideju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kritičke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teorije</w:t>
      </w:r>
      <w:proofErr w:type="spellEnd"/>
      <w:r w:rsidR="004D7455">
        <w:rPr>
          <w:rFonts w:ascii="Times New Roman" w:hAnsi="Times New Roman" w:cs="Times New Roman"/>
        </w:rPr>
        <w:t xml:space="preserve"> – </w:t>
      </w:r>
      <w:proofErr w:type="spellStart"/>
      <w:r w:rsidR="004D7455">
        <w:rPr>
          <w:rFonts w:ascii="Times New Roman" w:hAnsi="Times New Roman" w:cs="Times New Roman"/>
        </w:rPr>
        <w:t>problemski</w:t>
      </w:r>
      <w:proofErr w:type="spellEnd"/>
      <w:r w:rsidR="004D7455">
        <w:rPr>
          <w:rFonts w:ascii="Times New Roman" w:hAnsi="Times New Roman" w:cs="Times New Roman"/>
        </w:rPr>
        <w:t xml:space="preserve"> </w:t>
      </w:r>
      <w:proofErr w:type="spellStart"/>
      <w:r w:rsidR="004D7455">
        <w:rPr>
          <w:rFonts w:ascii="Times New Roman" w:hAnsi="Times New Roman" w:cs="Times New Roman"/>
        </w:rPr>
        <w:t>okvir</w:t>
      </w:r>
      <w:proofErr w:type="spellEnd"/>
      <w:r w:rsidR="004D7455">
        <w:rPr>
          <w:rFonts w:ascii="Times New Roman" w:hAnsi="Times New Roman" w:cs="Times New Roman"/>
        </w:rPr>
        <w:t xml:space="preserve"> </w:t>
      </w:r>
      <w:proofErr w:type="spellStart"/>
      <w:r w:rsidR="004D7455">
        <w:rPr>
          <w:rFonts w:ascii="Times New Roman" w:hAnsi="Times New Roman" w:cs="Times New Roman"/>
        </w:rPr>
        <w:t>otvoren</w:t>
      </w:r>
      <w:proofErr w:type="spellEnd"/>
      <w:r w:rsidR="004D7455">
        <w:rPr>
          <w:rFonts w:ascii="Times New Roman" w:hAnsi="Times New Roman" w:cs="Times New Roman"/>
        </w:rPr>
        <w:t xml:space="preserve"> </w:t>
      </w:r>
      <w:proofErr w:type="spellStart"/>
      <w:r w:rsidR="004D7455">
        <w:rPr>
          <w:rFonts w:ascii="Times New Roman" w:hAnsi="Times New Roman" w:cs="Times New Roman"/>
        </w:rPr>
        <w:t>sa</w:t>
      </w:r>
      <w:proofErr w:type="spellEnd"/>
      <w:r w:rsidR="004D7455">
        <w:rPr>
          <w:rFonts w:ascii="Times New Roman" w:hAnsi="Times New Roman" w:cs="Times New Roman"/>
        </w:rPr>
        <w:t xml:space="preserve"> </w:t>
      </w:r>
      <w:proofErr w:type="spellStart"/>
      <w:r w:rsidR="004D7455">
        <w:rPr>
          <w:rFonts w:ascii="Times New Roman" w:hAnsi="Times New Roman" w:cs="Times New Roman"/>
        </w:rPr>
        <w:t>d</w:t>
      </w:r>
      <w:r w:rsidRPr="004D7455">
        <w:rPr>
          <w:rFonts w:ascii="Times New Roman" w:hAnsi="Times New Roman" w:cs="Times New Roman"/>
        </w:rPr>
        <w:t>ijalektikom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prosvetiteljstva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mogao</w:t>
      </w:r>
      <w:proofErr w:type="spellEnd"/>
      <w:r w:rsidRPr="004D7455">
        <w:rPr>
          <w:rFonts w:ascii="Times New Roman" w:hAnsi="Times New Roman" w:cs="Times New Roman"/>
        </w:rPr>
        <w:t xml:space="preserve"> bi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se </w:t>
      </w:r>
      <w:proofErr w:type="spellStart"/>
      <w:r w:rsidRPr="004D7455">
        <w:rPr>
          <w:rFonts w:ascii="Times New Roman" w:hAnsi="Times New Roman" w:cs="Times New Roman"/>
        </w:rPr>
        <w:t>priključi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na</w:t>
      </w:r>
      <w:proofErr w:type="spellEnd"/>
      <w:r w:rsidRPr="004D7455">
        <w:rPr>
          <w:rFonts w:ascii="Times New Roman" w:hAnsi="Times New Roman" w:cs="Times New Roman"/>
        </w:rPr>
        <w:t xml:space="preserve"> program </w:t>
      </w:r>
      <w:proofErr w:type="spellStart"/>
      <w:r w:rsidRPr="004D7455">
        <w:rPr>
          <w:rFonts w:ascii="Times New Roman" w:hAnsi="Times New Roman" w:cs="Times New Roman"/>
        </w:rPr>
        <w:t>iz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prvobitno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zamišljenog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projekta</w:t>
      </w:r>
      <w:proofErr w:type="spellEnd"/>
      <w:r w:rsidR="005E2636" w:rsidRPr="004D7455">
        <w:rPr>
          <w:rFonts w:ascii="Times New Roman" w:hAnsi="Times New Roman" w:cs="Times New Roman"/>
        </w:rPr>
        <w:t>.</w:t>
      </w:r>
      <w:r w:rsid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Pomoću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komunikativno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situiranog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uma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moguće</w:t>
      </w:r>
      <w:proofErr w:type="spellEnd"/>
      <w:r w:rsidRPr="004D7455">
        <w:rPr>
          <w:rFonts w:ascii="Times New Roman" w:hAnsi="Times New Roman" w:cs="Times New Roman"/>
        </w:rPr>
        <w:t xml:space="preserve"> je </w:t>
      </w:r>
      <w:proofErr w:type="spellStart"/>
      <w:r w:rsidRPr="004D7455">
        <w:rPr>
          <w:rFonts w:ascii="Times New Roman" w:hAnsi="Times New Roman" w:cs="Times New Roman"/>
        </w:rPr>
        <w:t>istovremeno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tematizovati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ideološke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prinude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mogućnost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nenasilne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D7455">
        <w:rPr>
          <w:rFonts w:ascii="Times New Roman" w:hAnsi="Times New Roman" w:cs="Times New Roman"/>
        </w:rPr>
        <w:t>sinteze</w:t>
      </w:r>
      <w:proofErr w:type="spellEnd"/>
      <w:r w:rsidR="005E2636" w:rsidRPr="004D7455">
        <w:rPr>
          <w:rFonts w:ascii="Times New Roman" w:hAnsi="Times New Roman" w:cs="Times New Roman"/>
        </w:rPr>
        <w:t xml:space="preserve"> </w:t>
      </w:r>
      <w:r w:rsidRPr="004D7455">
        <w:rPr>
          <w:rFonts w:ascii="Times New Roman" w:hAnsi="Times New Roman" w:cs="Times New Roman"/>
        </w:rPr>
        <w:t>,</w:t>
      </w:r>
      <w:proofErr w:type="gramEnd"/>
      <w:r w:rsidRPr="004D7455">
        <w:rPr>
          <w:rFonts w:ascii="Times New Roman" w:hAnsi="Times New Roman" w:cs="Times New Roman"/>
        </w:rPr>
        <w:t xml:space="preserve"> a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se </w:t>
      </w:r>
      <w:proofErr w:type="spellStart"/>
      <w:r w:rsidRPr="004D7455">
        <w:rPr>
          <w:rFonts w:ascii="Times New Roman" w:hAnsi="Times New Roman" w:cs="Times New Roman"/>
        </w:rPr>
        <w:t>istorijska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perspektiva</w:t>
      </w:r>
      <w:proofErr w:type="spellEnd"/>
      <w:r w:rsidRPr="004D7455">
        <w:rPr>
          <w:rFonts w:ascii="Times New Roman" w:hAnsi="Times New Roman" w:cs="Times New Roman"/>
        </w:rPr>
        <w:t xml:space="preserve"> ne </w:t>
      </w:r>
      <w:proofErr w:type="spellStart"/>
      <w:r w:rsidRPr="004D7455">
        <w:rPr>
          <w:rFonts w:ascii="Times New Roman" w:hAnsi="Times New Roman" w:cs="Times New Roman"/>
        </w:rPr>
        <w:t>izgubi</w:t>
      </w:r>
      <w:proofErr w:type="spellEnd"/>
      <w:r w:rsidRPr="004D7455">
        <w:rPr>
          <w:rFonts w:ascii="Times New Roman" w:hAnsi="Times New Roman" w:cs="Times New Roman"/>
        </w:rPr>
        <w:t xml:space="preserve"> u </w:t>
      </w:r>
      <w:proofErr w:type="spellStart"/>
      <w:r w:rsidRPr="004D7455">
        <w:rPr>
          <w:rFonts w:ascii="Times New Roman" w:hAnsi="Times New Roman" w:cs="Times New Roman"/>
        </w:rPr>
        <w:t>utopijskim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mesijanskim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očekivanjima</w:t>
      </w:r>
      <w:proofErr w:type="spellEnd"/>
      <w:r w:rsidR="005E2636" w:rsidRPr="004D7455">
        <w:rPr>
          <w:rFonts w:ascii="Times New Roman" w:hAnsi="Times New Roman" w:cs="Times New Roman"/>
        </w:rPr>
        <w:t xml:space="preserve"> </w:t>
      </w:r>
      <w:r w:rsidRPr="004D7455">
        <w:rPr>
          <w:rFonts w:ascii="Times New Roman" w:hAnsi="Times New Roman" w:cs="Times New Roman"/>
        </w:rPr>
        <w:t xml:space="preserve">. </w:t>
      </w:r>
      <w:proofErr w:type="gramStart"/>
      <w:r w:rsidRPr="004D7455">
        <w:rPr>
          <w:rFonts w:ascii="Times New Roman" w:hAnsi="Times New Roman" w:cs="Times New Roman"/>
        </w:rPr>
        <w:t>To</w:t>
      </w:r>
      <w:r w:rsidRPr="004D7455">
        <w:rPr>
          <w:rFonts w:ascii="Times New Roman" w:hAnsi="Times New Roman" w:cs="Times New Roman"/>
          <w:i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znači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bi se </w:t>
      </w:r>
      <w:proofErr w:type="spellStart"/>
      <w:r w:rsidRPr="004D7455">
        <w:rPr>
          <w:rFonts w:ascii="Times New Roman" w:hAnsi="Times New Roman" w:cs="Times New Roman"/>
        </w:rPr>
        <w:t>moglo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pronaći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mesto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koje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može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obnovi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poverenje</w:t>
      </w:r>
      <w:proofErr w:type="spellEnd"/>
      <w:r w:rsidRPr="004D7455">
        <w:rPr>
          <w:rFonts w:ascii="Times New Roman" w:hAnsi="Times New Roman" w:cs="Times New Roman"/>
        </w:rPr>
        <w:t xml:space="preserve"> u </w:t>
      </w:r>
      <w:proofErr w:type="spellStart"/>
      <w:r w:rsidRPr="004D7455">
        <w:rPr>
          <w:rFonts w:ascii="Times New Roman" w:hAnsi="Times New Roman" w:cs="Times New Roman"/>
        </w:rPr>
        <w:t>pozitivne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civilizacijske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potencijale</w:t>
      </w:r>
      <w:proofErr w:type="spellEnd"/>
      <w:r w:rsidRPr="004D7455">
        <w:rPr>
          <w:rFonts w:ascii="Times New Roman" w:hAnsi="Times New Roman" w:cs="Times New Roman"/>
        </w:rPr>
        <w:t>.</w:t>
      </w:r>
      <w:proofErr w:type="gram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Rekonstrukcija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osnovnih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intencija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kritičke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teorije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D7455">
        <w:rPr>
          <w:rFonts w:ascii="Times New Roman" w:hAnsi="Times New Roman" w:cs="Times New Roman"/>
        </w:rPr>
        <w:t>na</w:t>
      </w:r>
      <w:proofErr w:type="spellEnd"/>
      <w:proofErr w:type="gram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jezičko</w:t>
      </w:r>
      <w:proofErr w:type="spellEnd"/>
      <w:r w:rsidR="004D7455">
        <w:rPr>
          <w:rFonts w:ascii="Times New Roman" w:hAnsi="Times New Roman" w:cs="Times New Roman"/>
        </w:rPr>
        <w:t xml:space="preserve"> </w:t>
      </w:r>
      <w:r w:rsidRPr="004D7455">
        <w:rPr>
          <w:rFonts w:ascii="Times New Roman" w:hAnsi="Times New Roman" w:cs="Times New Roman"/>
        </w:rPr>
        <w:t>-</w:t>
      </w:r>
      <w:proofErr w:type="spellStart"/>
      <w:r w:rsidRPr="004D7455">
        <w:rPr>
          <w:rFonts w:ascii="Times New Roman" w:hAnsi="Times New Roman" w:cs="Times New Roman"/>
        </w:rPr>
        <w:t>pragmatičkim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osnovama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koje</w:t>
      </w:r>
      <w:proofErr w:type="spellEnd"/>
      <w:r w:rsidRPr="004D7455">
        <w:rPr>
          <w:rFonts w:ascii="Times New Roman" w:hAnsi="Times New Roman" w:cs="Times New Roman"/>
        </w:rPr>
        <w:t xml:space="preserve"> je </w:t>
      </w:r>
      <w:proofErr w:type="spellStart"/>
      <w:r w:rsidRPr="004D7455">
        <w:rPr>
          <w:rFonts w:ascii="Times New Roman" w:hAnsi="Times New Roman" w:cs="Times New Roman"/>
        </w:rPr>
        <w:t>sačinjavao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opis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struktura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delovanja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sporazumevanja</w:t>
      </w:r>
      <w:proofErr w:type="spellEnd"/>
      <w:r w:rsidRPr="004D7455">
        <w:rPr>
          <w:rFonts w:ascii="Times New Roman" w:hAnsi="Times New Roman" w:cs="Times New Roman"/>
        </w:rPr>
        <w:t xml:space="preserve"> bio je </w:t>
      </w:r>
      <w:proofErr w:type="spellStart"/>
      <w:r w:rsidRPr="004D7455">
        <w:rPr>
          <w:rFonts w:ascii="Times New Roman" w:hAnsi="Times New Roman" w:cs="Times New Roman"/>
        </w:rPr>
        <w:t>zadatak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koji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su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na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sebe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preuzeli</w:t>
      </w:r>
      <w:proofErr w:type="spellEnd"/>
      <w:r w:rsidRPr="004D7455">
        <w:rPr>
          <w:rFonts w:ascii="Times New Roman" w:hAnsi="Times New Roman" w:cs="Times New Roman"/>
        </w:rPr>
        <w:t xml:space="preserve"> </w:t>
      </w:r>
      <w:proofErr w:type="spellStart"/>
      <w:r w:rsidRPr="004D7455">
        <w:rPr>
          <w:rFonts w:ascii="Times New Roman" w:hAnsi="Times New Roman" w:cs="Times New Roman"/>
        </w:rPr>
        <w:t>Apel</w:t>
      </w:r>
      <w:proofErr w:type="spellEnd"/>
      <w:r w:rsidRPr="004D7455">
        <w:rPr>
          <w:rFonts w:ascii="Times New Roman" w:hAnsi="Times New Roman" w:cs="Times New Roman"/>
        </w:rPr>
        <w:t xml:space="preserve"> (Karl-Otto </w:t>
      </w:r>
      <w:proofErr w:type="spellStart"/>
      <w:r w:rsidRPr="004D7455">
        <w:rPr>
          <w:rFonts w:ascii="Times New Roman" w:hAnsi="Times New Roman" w:cs="Times New Roman"/>
        </w:rPr>
        <w:t>Apel</w:t>
      </w:r>
      <w:proofErr w:type="spellEnd"/>
      <w:r w:rsidR="0073777B" w:rsidRPr="004D7455">
        <w:rPr>
          <w:rFonts w:ascii="Times New Roman" w:hAnsi="Times New Roman" w:cs="Times New Roman"/>
        </w:rPr>
        <w:t xml:space="preserve">) </w:t>
      </w:r>
      <w:proofErr w:type="spellStart"/>
      <w:r w:rsidR="0073777B" w:rsidRPr="004D7455">
        <w:rPr>
          <w:rFonts w:ascii="Times New Roman" w:hAnsi="Times New Roman" w:cs="Times New Roman"/>
        </w:rPr>
        <w:t>i</w:t>
      </w:r>
      <w:proofErr w:type="spellEnd"/>
      <w:r w:rsidR="0073777B" w:rsidRPr="004D7455">
        <w:rPr>
          <w:rFonts w:ascii="Times New Roman" w:hAnsi="Times New Roman" w:cs="Times New Roman"/>
        </w:rPr>
        <w:t xml:space="preserve"> Habermas</w:t>
      </w:r>
      <w:r w:rsidRPr="004D7455">
        <w:rPr>
          <w:rFonts w:ascii="Times New Roman" w:hAnsi="Times New Roman" w:cs="Times New Roman"/>
        </w:rPr>
        <w:t>.</w:t>
      </w:r>
      <w:r w:rsidR="003C2805">
        <w:rPr>
          <w:rFonts w:ascii="Times New Roman" w:hAnsi="Times New Roman" w:cs="Times New Roman"/>
          <w:vertAlign w:val="superscript"/>
        </w:rPr>
        <w:t>2</w:t>
      </w:r>
    </w:p>
    <w:p w:rsidR="0073777B" w:rsidRPr="004D7455" w:rsidRDefault="0073777B" w:rsidP="004D7455">
      <w:pPr>
        <w:spacing w:line="360" w:lineRule="auto"/>
        <w:jc w:val="both"/>
        <w:rPr>
          <w:rFonts w:ascii="Times New Roman" w:hAnsi="Times New Roman" w:cs="Times New Roman"/>
        </w:rPr>
      </w:pPr>
    </w:p>
    <w:p w:rsidR="00E016B0" w:rsidRPr="004D7455" w:rsidRDefault="00E016B0" w:rsidP="004D745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OLE_LINK22"/>
      <w:bookmarkStart w:id="1" w:name="OLE_LINK23"/>
      <w:proofErr w:type="spellStart"/>
      <w:r w:rsidRPr="004D7455">
        <w:rPr>
          <w:rFonts w:ascii="Times New Roman" w:hAnsi="Times New Roman" w:cs="Times New Roman"/>
          <w:lang w:val="en-GB"/>
        </w:rPr>
        <w:t>Polaznu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osnovu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realizaciju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svoje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zamis</w:t>
      </w:r>
      <w:r w:rsidR="0073777B" w:rsidRPr="004D7455">
        <w:rPr>
          <w:rFonts w:ascii="Times New Roman" w:hAnsi="Times New Roman" w:cs="Times New Roman"/>
          <w:lang w:val="en-GB"/>
        </w:rPr>
        <w:t>li</w:t>
      </w:r>
      <w:proofErr w:type="spellEnd"/>
      <w:r w:rsidR="0073777B"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3777B" w:rsidRPr="004D7455">
        <w:rPr>
          <w:rFonts w:ascii="Times New Roman" w:hAnsi="Times New Roman" w:cs="Times New Roman"/>
          <w:lang w:val="en-GB"/>
        </w:rPr>
        <w:t>Apel</w:t>
      </w:r>
      <w:proofErr w:type="spellEnd"/>
      <w:r w:rsidR="0073777B"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3777B" w:rsidRPr="004D7455">
        <w:rPr>
          <w:rFonts w:ascii="Times New Roman" w:hAnsi="Times New Roman" w:cs="Times New Roman"/>
          <w:lang w:val="en-GB"/>
        </w:rPr>
        <w:t>i</w:t>
      </w:r>
      <w:proofErr w:type="spellEnd"/>
      <w:r w:rsidR="0073777B"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3777B" w:rsidRPr="004D7455">
        <w:rPr>
          <w:rFonts w:ascii="Times New Roman" w:hAnsi="Times New Roman" w:cs="Times New Roman"/>
          <w:lang w:val="en-GB"/>
        </w:rPr>
        <w:t>Habermas</w:t>
      </w:r>
      <w:proofErr w:type="spellEnd"/>
      <w:r w:rsidR="0073777B"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3777B" w:rsidRPr="004D7455">
        <w:rPr>
          <w:rFonts w:ascii="Times New Roman" w:hAnsi="Times New Roman" w:cs="Times New Roman"/>
          <w:lang w:val="en-GB"/>
        </w:rPr>
        <w:t>nalaze</w:t>
      </w:r>
      <w:proofErr w:type="spellEnd"/>
      <w:r w:rsidR="0073777B" w:rsidRPr="004D7455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="0073777B" w:rsidRPr="004D7455">
        <w:rPr>
          <w:rFonts w:ascii="Times New Roman" w:hAnsi="Times New Roman" w:cs="Times New Roman"/>
          <w:lang w:val="en-GB"/>
        </w:rPr>
        <w:t>je</w:t>
      </w:r>
      <w:r w:rsidRPr="004D7455">
        <w:rPr>
          <w:rFonts w:ascii="Times New Roman" w:hAnsi="Times New Roman" w:cs="Times New Roman"/>
          <w:lang w:val="en-GB"/>
        </w:rPr>
        <w:t>zičkoj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interakciji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čije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normativne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osnove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istovremeno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konstitutivne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kako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društveni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život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4D7455">
        <w:rPr>
          <w:rFonts w:ascii="Times New Roman" w:hAnsi="Times New Roman" w:cs="Times New Roman"/>
          <w:lang w:val="en-GB"/>
        </w:rPr>
        <w:t>tako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5207">
        <w:rPr>
          <w:rFonts w:ascii="Times New Roman" w:hAnsi="Times New Roman" w:cs="Times New Roman"/>
          <w:lang w:val="en-GB"/>
        </w:rPr>
        <w:t>za</w:t>
      </w:r>
      <w:proofErr w:type="spellEnd"/>
      <w:r w:rsidR="003F520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5207">
        <w:rPr>
          <w:rFonts w:ascii="Times New Roman" w:hAnsi="Times New Roman" w:cs="Times New Roman"/>
          <w:lang w:val="en-GB"/>
        </w:rPr>
        <w:t>njegovo</w:t>
      </w:r>
      <w:proofErr w:type="spellEnd"/>
      <w:r w:rsidR="003F520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F5207">
        <w:rPr>
          <w:rFonts w:ascii="Times New Roman" w:hAnsi="Times New Roman" w:cs="Times New Roman"/>
          <w:lang w:val="en-GB"/>
        </w:rPr>
        <w:t>teorijsko</w:t>
      </w:r>
      <w:proofErr w:type="spellEnd"/>
      <w:r w:rsidR="003F5207">
        <w:rPr>
          <w:rFonts w:ascii="Times New Roman" w:hAnsi="Times New Roman" w:cs="Times New Roman"/>
          <w:lang w:val="en-GB"/>
        </w:rPr>
        <w:t xml:space="preserve"> shvatanje.</w:t>
      </w:r>
      <w:r w:rsidR="003F5207">
        <w:rPr>
          <w:rFonts w:ascii="Times New Roman" w:hAnsi="Times New Roman" w:cs="Times New Roman"/>
          <w:vertAlign w:val="superscript"/>
          <w:lang w:val="en-GB"/>
        </w:rPr>
        <w:t xml:space="preserve">3 </w:t>
      </w:r>
      <w:r w:rsidRPr="004D7455">
        <w:rPr>
          <w:rFonts w:ascii="Times New Roman" w:hAnsi="Times New Roman" w:cs="Times New Roman"/>
          <w:lang w:val="en-GB"/>
        </w:rPr>
        <w:t xml:space="preserve">Nužne </w:t>
      </w:r>
      <w:proofErr w:type="spellStart"/>
      <w:r w:rsidRPr="004D7455">
        <w:rPr>
          <w:rFonts w:ascii="Times New Roman" w:hAnsi="Times New Roman" w:cs="Times New Roman"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lang w:val="en-GB"/>
        </w:rPr>
        <w:t>/</w:t>
      </w:r>
      <w:proofErr w:type="spellStart"/>
      <w:r w:rsidRPr="004D7455">
        <w:rPr>
          <w:rFonts w:ascii="Times New Roman" w:hAnsi="Times New Roman" w:cs="Times New Roman"/>
          <w:lang w:val="en-GB"/>
        </w:rPr>
        <w:t>ili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nezaobilazne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pretpostavke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svakodnevne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komunikacije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otkrivaju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racionalne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dimenzije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jezičkog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saobraćanja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4D7455">
        <w:rPr>
          <w:rFonts w:ascii="Times New Roman" w:hAnsi="Times New Roman" w:cs="Times New Roman"/>
          <w:lang w:val="en-GB"/>
        </w:rPr>
        <w:t>dijaloga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4D7455">
        <w:rPr>
          <w:rFonts w:ascii="Times New Roman" w:hAnsi="Times New Roman" w:cs="Times New Roman"/>
          <w:lang w:val="en-GB"/>
        </w:rPr>
        <w:t>koje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otvaraju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mogućnost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sporazumevanja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anticipiraju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stil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života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koji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4D7455">
        <w:rPr>
          <w:rFonts w:ascii="Times New Roman" w:hAnsi="Times New Roman" w:cs="Times New Roman"/>
          <w:lang w:val="en-GB"/>
        </w:rPr>
        <w:t>oslobođen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suvišne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dominacije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. </w:t>
      </w:r>
      <w:proofErr w:type="spellStart"/>
      <w:proofErr w:type="gramStart"/>
      <w:r w:rsidRPr="004D7455">
        <w:rPr>
          <w:rFonts w:ascii="Times New Roman" w:hAnsi="Times New Roman" w:cs="Times New Roman"/>
          <w:lang w:val="en-GB"/>
        </w:rPr>
        <w:t>Tumačenje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jezičko-pragmatičkih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osnova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struktura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delovanja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sporazumevanja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ima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za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svrhu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otvori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mogućnost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njihovog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spajanja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4D7455">
        <w:rPr>
          <w:rFonts w:ascii="Times New Roman" w:hAnsi="Times New Roman" w:cs="Times New Roman"/>
          <w:lang w:val="en-GB"/>
        </w:rPr>
        <w:t>obuhvatnoj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strukturi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komunikativnog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uma</w:t>
      </w:r>
      <w:proofErr w:type="spellEnd"/>
      <w:r w:rsidRPr="004D7455">
        <w:rPr>
          <w:rFonts w:ascii="Times New Roman" w:hAnsi="Times New Roman" w:cs="Times New Roman"/>
          <w:lang w:val="en-GB"/>
        </w:rPr>
        <w:t>.</w:t>
      </w:r>
      <w:proofErr w:type="gram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Pojam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komunikativnog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uma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4D7455">
        <w:rPr>
          <w:rFonts w:ascii="Times New Roman" w:hAnsi="Times New Roman" w:cs="Times New Roman"/>
          <w:lang w:val="en-GB"/>
        </w:rPr>
        <w:t>ili</w:t>
      </w:r>
      <w:proofErr w:type="spellEnd"/>
      <w:proofErr w:type="gram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komunikativne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racionalnosti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je </w:t>
      </w:r>
      <w:proofErr w:type="spellStart"/>
      <w:r w:rsidRPr="004D7455">
        <w:rPr>
          <w:rFonts w:ascii="Times New Roman" w:hAnsi="Times New Roman" w:cs="Times New Roman"/>
          <w:lang w:val="en-GB"/>
        </w:rPr>
        <w:t>pokušaj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4D7455">
        <w:rPr>
          <w:rFonts w:ascii="Times New Roman" w:hAnsi="Times New Roman" w:cs="Times New Roman"/>
          <w:lang w:val="en-GB"/>
        </w:rPr>
        <w:t>činjeničko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normativno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ukrste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unutar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rekonstrukcije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obuhvatnih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stru</w:t>
      </w:r>
      <w:r w:rsidR="003C2805">
        <w:rPr>
          <w:rFonts w:ascii="Times New Roman" w:hAnsi="Times New Roman" w:cs="Times New Roman"/>
          <w:lang w:val="en-GB"/>
        </w:rPr>
        <w:t>ktura</w:t>
      </w:r>
      <w:proofErr w:type="spellEnd"/>
      <w:r w:rsidR="003C280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C2805">
        <w:rPr>
          <w:rFonts w:ascii="Times New Roman" w:hAnsi="Times New Roman" w:cs="Times New Roman"/>
          <w:lang w:val="en-GB"/>
        </w:rPr>
        <w:t>komunikativnog</w:t>
      </w:r>
      <w:proofErr w:type="spellEnd"/>
      <w:r w:rsidR="003C280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3C2805">
        <w:rPr>
          <w:rFonts w:ascii="Times New Roman" w:hAnsi="Times New Roman" w:cs="Times New Roman"/>
          <w:lang w:val="en-GB"/>
        </w:rPr>
        <w:t>delovanja</w:t>
      </w:r>
      <w:proofErr w:type="spellEnd"/>
      <w:r w:rsidR="003C2805">
        <w:rPr>
          <w:rFonts w:ascii="Times New Roman" w:hAnsi="Times New Roman" w:cs="Times New Roman"/>
          <w:lang w:val="en-GB"/>
        </w:rPr>
        <w:t xml:space="preserve"> </w:t>
      </w:r>
      <w:r w:rsidR="003C2805">
        <w:rPr>
          <w:rFonts w:ascii="Times New Roman" w:hAnsi="Times New Roman" w:cs="Times New Roman"/>
          <w:vertAlign w:val="superscript"/>
          <w:lang w:val="en-GB"/>
        </w:rPr>
        <w:t>4.</w:t>
      </w:r>
      <w:r w:rsidRPr="004D7455">
        <w:rPr>
          <w:rFonts w:ascii="Times New Roman" w:hAnsi="Times New Roman" w:cs="Times New Roman"/>
          <w:lang w:val="en-GB"/>
        </w:rPr>
        <w:t xml:space="preserve"> </w:t>
      </w:r>
    </w:p>
    <w:bookmarkEnd w:id="0"/>
    <w:bookmarkEnd w:id="1"/>
    <w:p w:rsidR="00E016B0" w:rsidRPr="004D7455" w:rsidRDefault="00E016B0" w:rsidP="004D7455">
      <w:pPr>
        <w:spacing w:line="360" w:lineRule="auto"/>
        <w:rPr>
          <w:rFonts w:ascii="Times New Roman" w:hAnsi="Times New Roman" w:cs="Times New Roman"/>
        </w:rPr>
      </w:pPr>
    </w:p>
    <w:p w:rsidR="00E016B0" w:rsidRDefault="00E016B0" w:rsidP="004D7455">
      <w:pPr>
        <w:spacing w:line="360" w:lineRule="auto"/>
      </w:pPr>
    </w:p>
    <w:p w:rsidR="00E016B0" w:rsidRPr="004D7455" w:rsidRDefault="0073777B" w:rsidP="004D7455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4D7455">
        <w:rPr>
          <w:rFonts w:ascii="Times New Roman" w:hAnsi="Times New Roman" w:cs="Times New Roman"/>
          <w:b/>
        </w:rPr>
        <w:t>Literatura</w:t>
      </w:r>
      <w:proofErr w:type="spellEnd"/>
    </w:p>
    <w:p w:rsidR="004D7455" w:rsidRPr="004D7455" w:rsidRDefault="004D7455" w:rsidP="004D7455">
      <w:pPr>
        <w:spacing w:line="360" w:lineRule="auto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vertAlign w:val="superscript"/>
          <w:lang w:val="en-GB"/>
        </w:rPr>
        <w:t>1</w:t>
      </w:r>
      <w:r w:rsidRPr="004D7455">
        <w:rPr>
          <w:rFonts w:ascii="Times New Roman" w:hAnsi="Times New Roman" w:cs="Times New Roman"/>
          <w:lang w:val="en-GB"/>
        </w:rPr>
        <w:t xml:space="preserve">Welmer, A., (1987) - </w:t>
      </w:r>
      <w:proofErr w:type="spellStart"/>
      <w:r w:rsidRPr="004D7455">
        <w:rPr>
          <w:rFonts w:ascii="Times New Roman" w:hAnsi="Times New Roman" w:cs="Times New Roman"/>
          <w:i/>
          <w:iCs/>
          <w:lang w:val="en-GB"/>
        </w:rPr>
        <w:t>Prilog</w:t>
      </w:r>
      <w:proofErr w:type="spellEnd"/>
      <w:r w:rsidRPr="004D745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i/>
          <w:iCs/>
          <w:lang w:val="en-GB"/>
        </w:rPr>
        <w:t>dijalektici</w:t>
      </w:r>
      <w:proofErr w:type="spellEnd"/>
      <w:r w:rsidRPr="004D745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i/>
          <w:iCs/>
          <w:lang w:val="en-GB"/>
        </w:rPr>
        <w:t>moderne</w:t>
      </w:r>
      <w:proofErr w:type="spellEnd"/>
      <w:r w:rsidRPr="004D745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i/>
          <w:iCs/>
          <w:lang w:val="en-GB"/>
        </w:rPr>
        <w:t>i</w:t>
      </w:r>
      <w:proofErr w:type="spellEnd"/>
      <w:r w:rsidRPr="004D7455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i/>
          <w:iCs/>
          <w:lang w:val="en-GB"/>
        </w:rPr>
        <w:t>postmoderne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, prev. </w:t>
      </w:r>
      <w:proofErr w:type="spellStart"/>
      <w:r w:rsidRPr="004D7455">
        <w:rPr>
          <w:rFonts w:ascii="Times New Roman" w:hAnsi="Times New Roman" w:cs="Times New Roman"/>
          <w:lang w:val="en-GB"/>
        </w:rPr>
        <w:t>Relja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Dražic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́, </w:t>
      </w:r>
      <w:proofErr w:type="spellStart"/>
      <w:r w:rsidRPr="004D7455">
        <w:rPr>
          <w:rFonts w:ascii="Times New Roman" w:hAnsi="Times New Roman" w:cs="Times New Roman"/>
        </w:rPr>
        <w:t>Svetovi</w:t>
      </w:r>
      <w:proofErr w:type="spellEnd"/>
      <w:r w:rsidRPr="004D7455">
        <w:rPr>
          <w:rFonts w:ascii="Times New Roman" w:hAnsi="Times New Roman" w:cs="Times New Roman"/>
        </w:rPr>
        <w:t xml:space="preserve">, </w:t>
      </w:r>
      <w:r w:rsidRPr="004D7455">
        <w:rPr>
          <w:rFonts w:ascii="Times New Roman" w:hAnsi="Times New Roman" w:cs="Times New Roman"/>
          <w:lang w:val="en-GB"/>
        </w:rPr>
        <w:t>Novi Sad.</w:t>
      </w:r>
      <w:proofErr w:type="gramEnd"/>
    </w:p>
    <w:p w:rsidR="003C2805" w:rsidRDefault="003C2805" w:rsidP="003C2805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2</w:t>
      </w:r>
      <w:r w:rsidRPr="003C280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7455">
        <w:rPr>
          <w:rFonts w:ascii="Times New Roman" w:hAnsi="Times New Roman" w:cs="Times New Roman"/>
          <w:lang w:val="en-GB"/>
        </w:rPr>
        <w:t>Baynes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, K., (1990) – „Reconstruction and Social Criticism: </w:t>
      </w:r>
      <w:proofErr w:type="spellStart"/>
      <w:r w:rsidRPr="004D7455">
        <w:rPr>
          <w:rFonts w:ascii="Times New Roman" w:hAnsi="Times New Roman" w:cs="Times New Roman"/>
          <w:lang w:val="en-GB"/>
        </w:rPr>
        <w:t>Habermas's</w:t>
      </w:r>
      <w:proofErr w:type="spellEnd"/>
      <w:r w:rsidRPr="004D7455">
        <w:rPr>
          <w:rFonts w:ascii="Times New Roman" w:hAnsi="Times New Roman" w:cs="Times New Roman"/>
          <w:lang w:val="en-GB"/>
        </w:rPr>
        <w:t xml:space="preserve"> Model of Interpretative Social Science“, u: Kelly, M. (</w:t>
      </w:r>
      <w:proofErr w:type="spellStart"/>
      <w:r w:rsidRPr="004D7455">
        <w:rPr>
          <w:rFonts w:ascii="Times New Roman" w:hAnsi="Times New Roman" w:cs="Times New Roman"/>
          <w:lang w:val="en-GB"/>
        </w:rPr>
        <w:t>prir</w:t>
      </w:r>
      <w:proofErr w:type="spellEnd"/>
      <w:r w:rsidRPr="004D7455">
        <w:rPr>
          <w:rFonts w:ascii="Times New Roman" w:hAnsi="Times New Roman" w:cs="Times New Roman"/>
          <w:lang w:val="en-GB"/>
        </w:rPr>
        <w:t>) – Hermeneutics and Critical Theory in Ethics and Politics, Cambridge/Mass.</w:t>
      </w:r>
    </w:p>
    <w:p w:rsidR="003C2805" w:rsidRPr="004D7455" w:rsidRDefault="003C2805" w:rsidP="003C2805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lastRenderedPageBreak/>
        <w:t>3</w:t>
      </w:r>
      <w:r w:rsidRPr="004D7455">
        <w:rPr>
          <w:rFonts w:ascii="Times New Roman" w:hAnsi="Times New Roman" w:cs="Times New Roman"/>
          <w:lang w:val="en-GB"/>
        </w:rPr>
        <w:t xml:space="preserve">Habermas, J., (1995) - „Reconciliation </w:t>
      </w:r>
      <w:proofErr w:type="gramStart"/>
      <w:r w:rsidRPr="004D7455">
        <w:rPr>
          <w:rFonts w:ascii="Times New Roman" w:hAnsi="Times New Roman" w:cs="Times New Roman"/>
          <w:lang w:val="en-GB"/>
        </w:rPr>
        <w:t>Through</w:t>
      </w:r>
      <w:proofErr w:type="gramEnd"/>
      <w:r w:rsidRPr="004D7455">
        <w:rPr>
          <w:rFonts w:ascii="Times New Roman" w:hAnsi="Times New Roman" w:cs="Times New Roman"/>
          <w:lang w:val="en-GB"/>
        </w:rPr>
        <w:t xml:space="preserve"> the Public Use of Reason: remarks on John Rawls's Political Liberalism“, </w:t>
      </w:r>
      <w:r w:rsidRPr="004D7455">
        <w:rPr>
          <w:rFonts w:ascii="Times New Roman" w:hAnsi="Times New Roman" w:cs="Times New Roman"/>
          <w:i/>
          <w:iCs/>
          <w:lang w:val="en-GB"/>
        </w:rPr>
        <w:t>Journal of Philosophy</w:t>
      </w:r>
      <w:r w:rsidRPr="004D7455">
        <w:rPr>
          <w:rFonts w:ascii="Times New Roman" w:hAnsi="Times New Roman" w:cs="Times New Roman"/>
          <w:lang w:val="en-GB"/>
        </w:rPr>
        <w:t>, Vol. XCII, Nr. 3.</w:t>
      </w:r>
    </w:p>
    <w:p w:rsidR="00A676E0" w:rsidRPr="004D7455" w:rsidRDefault="003C2805" w:rsidP="004D7455">
      <w:pPr>
        <w:spacing w:line="360" w:lineRule="auto"/>
        <w:rPr>
          <w:rFonts w:ascii="Times New Roman" w:hAnsi="Times New Roman" w:cs="Times New Roman"/>
        </w:rPr>
      </w:pPr>
      <w:bookmarkStart w:id="2" w:name="OLE_LINK1"/>
      <w:bookmarkStart w:id="3" w:name="OLE_LINK2"/>
      <w:proofErr w:type="gramStart"/>
      <w:r>
        <w:rPr>
          <w:rFonts w:ascii="Times New Roman" w:hAnsi="Times New Roman" w:cs="Times New Roman"/>
          <w:vertAlign w:val="superscript"/>
          <w:lang w:val="en-GB"/>
        </w:rPr>
        <w:t>4</w:t>
      </w:r>
      <w:r w:rsidR="00A676E0" w:rsidRPr="004D7455">
        <w:rPr>
          <w:rFonts w:ascii="Times New Roman" w:hAnsi="Times New Roman" w:cs="Times New Roman"/>
          <w:lang w:val="en-GB"/>
        </w:rPr>
        <w:t xml:space="preserve">Gete, J. V., (2010) – </w:t>
      </w:r>
      <w:proofErr w:type="spellStart"/>
      <w:r w:rsidR="00A676E0" w:rsidRPr="004D7455">
        <w:rPr>
          <w:rFonts w:ascii="Times New Roman" w:hAnsi="Times New Roman" w:cs="Times New Roman"/>
          <w:i/>
          <w:lang w:val="en-GB"/>
        </w:rPr>
        <w:t>Jadi</w:t>
      </w:r>
      <w:proofErr w:type="spellEnd"/>
      <w:r w:rsidR="00A676E0" w:rsidRPr="004D745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676E0" w:rsidRPr="004D7455">
        <w:rPr>
          <w:rFonts w:ascii="Times New Roman" w:hAnsi="Times New Roman" w:cs="Times New Roman"/>
          <w:i/>
          <w:lang w:val="en-GB"/>
        </w:rPr>
        <w:t>mladog</w:t>
      </w:r>
      <w:proofErr w:type="spellEnd"/>
      <w:r w:rsidR="00A676E0" w:rsidRPr="004D7455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A676E0" w:rsidRPr="004D7455">
        <w:rPr>
          <w:rFonts w:ascii="Times New Roman" w:hAnsi="Times New Roman" w:cs="Times New Roman"/>
          <w:i/>
          <w:lang w:val="en-GB"/>
        </w:rPr>
        <w:t>Vertera</w:t>
      </w:r>
      <w:proofErr w:type="spellEnd"/>
      <w:r w:rsidR="00A676E0" w:rsidRPr="004D7455">
        <w:rPr>
          <w:rFonts w:ascii="Times New Roman" w:hAnsi="Times New Roman" w:cs="Times New Roman"/>
          <w:lang w:val="en-GB"/>
        </w:rPr>
        <w:t xml:space="preserve">, prev. </w:t>
      </w:r>
      <w:proofErr w:type="spellStart"/>
      <w:r w:rsidR="00A676E0" w:rsidRPr="004D7455">
        <w:rPr>
          <w:rFonts w:ascii="Times New Roman" w:hAnsi="Times New Roman" w:cs="Times New Roman"/>
          <w:lang w:val="en-GB"/>
        </w:rPr>
        <w:t>Jelena</w:t>
      </w:r>
      <w:proofErr w:type="spellEnd"/>
      <w:r w:rsidR="00A676E0" w:rsidRPr="004D745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676E0" w:rsidRPr="004D7455">
        <w:rPr>
          <w:rFonts w:ascii="Times New Roman" w:hAnsi="Times New Roman" w:cs="Times New Roman"/>
          <w:lang w:val="en-GB"/>
        </w:rPr>
        <w:t>Blagojević</w:t>
      </w:r>
      <w:proofErr w:type="spellEnd"/>
      <w:r w:rsidR="00A676E0" w:rsidRPr="004D7455">
        <w:rPr>
          <w:rFonts w:ascii="Times New Roman" w:hAnsi="Times New Roman" w:cs="Times New Roman"/>
        </w:rPr>
        <w:t xml:space="preserve">, </w:t>
      </w:r>
      <w:proofErr w:type="spellStart"/>
      <w:r w:rsidR="00A676E0" w:rsidRPr="004D7455">
        <w:rPr>
          <w:rFonts w:ascii="Times New Roman" w:hAnsi="Times New Roman" w:cs="Times New Roman"/>
        </w:rPr>
        <w:t>Riznica</w:t>
      </w:r>
      <w:proofErr w:type="spellEnd"/>
      <w:r w:rsidR="00A676E0" w:rsidRPr="004D7455">
        <w:rPr>
          <w:rFonts w:ascii="Times New Roman" w:hAnsi="Times New Roman" w:cs="Times New Roman"/>
        </w:rPr>
        <w:t>, Beograd.</w:t>
      </w:r>
      <w:proofErr w:type="gramEnd"/>
    </w:p>
    <w:p w:rsidR="00A676E0" w:rsidRPr="004D7455" w:rsidRDefault="00A676E0" w:rsidP="004D7455">
      <w:pPr>
        <w:spacing w:line="360" w:lineRule="auto"/>
        <w:rPr>
          <w:rFonts w:ascii="Times New Roman" w:hAnsi="Times New Roman" w:cs="Times New Roman"/>
          <w:lang w:val="en-GB"/>
        </w:rPr>
      </w:pPr>
    </w:p>
    <w:p w:rsidR="0073777B" w:rsidRPr="004D7455" w:rsidRDefault="0073777B" w:rsidP="004D7455">
      <w:pPr>
        <w:spacing w:line="360" w:lineRule="auto"/>
        <w:rPr>
          <w:rFonts w:ascii="Times New Roman" w:hAnsi="Times New Roman" w:cs="Times New Roman"/>
          <w:lang w:val="en-GB"/>
        </w:rPr>
      </w:pPr>
    </w:p>
    <w:bookmarkEnd w:id="2"/>
    <w:bookmarkEnd w:id="3"/>
    <w:p w:rsidR="00A676E0" w:rsidRPr="004D7455" w:rsidRDefault="00A676E0" w:rsidP="004D7455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A676E0" w:rsidRPr="004D7455" w:rsidSect="005502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46930"/>
    <w:rsid w:val="00075B9B"/>
    <w:rsid w:val="0013123E"/>
    <w:rsid w:val="001A599B"/>
    <w:rsid w:val="003C2805"/>
    <w:rsid w:val="003F5207"/>
    <w:rsid w:val="004A2D5E"/>
    <w:rsid w:val="004D7455"/>
    <w:rsid w:val="0055021C"/>
    <w:rsid w:val="005E2636"/>
    <w:rsid w:val="0061303B"/>
    <w:rsid w:val="00726B69"/>
    <w:rsid w:val="0073777B"/>
    <w:rsid w:val="007D41B3"/>
    <w:rsid w:val="007F79C3"/>
    <w:rsid w:val="008463D2"/>
    <w:rsid w:val="008572CE"/>
    <w:rsid w:val="009574CB"/>
    <w:rsid w:val="00A676E0"/>
    <w:rsid w:val="00B12243"/>
    <w:rsid w:val="00B306E9"/>
    <w:rsid w:val="00B327C3"/>
    <w:rsid w:val="00B46930"/>
    <w:rsid w:val="00DC7ECF"/>
    <w:rsid w:val="00E0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4A2D5E"/>
    <w:pPr>
      <w:keepNext/>
      <w:keepLines/>
      <w:spacing w:before="480" w:after="120" w:line="276" w:lineRule="auto"/>
      <w:contextualSpacing/>
      <w:jc w:val="both"/>
    </w:pPr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2D5E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A2D5E"/>
    <w:pPr>
      <w:keepNext/>
      <w:keepLines/>
      <w:spacing w:before="360" w:after="80" w:line="276" w:lineRule="auto"/>
      <w:contextualSpacing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A2D5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Simendić</dc:creator>
  <cp:lastModifiedBy>Student</cp:lastModifiedBy>
  <cp:revision>4</cp:revision>
  <dcterms:created xsi:type="dcterms:W3CDTF">2018-05-26T08:51:00Z</dcterms:created>
  <dcterms:modified xsi:type="dcterms:W3CDTF">2018-05-26T10:55:00Z</dcterms:modified>
</cp:coreProperties>
</file>